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25" w:rsidRPr="0000454B" w:rsidRDefault="003B66BD" w:rsidP="0000454B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</w:rPr>
      </w:pPr>
      <w:r w:rsidRPr="0000454B">
        <w:rPr>
          <w:rFonts w:ascii="HG丸ｺﾞｼｯｸM-PRO" w:eastAsia="HG丸ｺﾞｼｯｸM-PRO" w:hAnsi="HG丸ｺﾞｼｯｸM-PRO" w:hint="eastAsia"/>
          <w:sz w:val="36"/>
        </w:rPr>
        <w:t>リフォーム工事一覧表</w:t>
      </w:r>
      <w:r w:rsidR="006749F1" w:rsidRPr="0000454B">
        <w:rPr>
          <w:rFonts w:ascii="HG丸ｺﾞｼｯｸM-PRO" w:eastAsia="HG丸ｺﾞｼｯｸM-PRO" w:hAnsi="HG丸ｺﾞｼｯｸM-PRO" w:hint="eastAsia"/>
          <w:sz w:val="36"/>
        </w:rPr>
        <w:t>（交付対象・対象外）</w:t>
      </w:r>
    </w:p>
    <w:tbl>
      <w:tblPr>
        <w:tblStyle w:val="a3"/>
        <w:tblW w:w="9976" w:type="dxa"/>
        <w:tblLook w:val="04A0" w:firstRow="1" w:lastRow="0" w:firstColumn="1" w:lastColumn="0" w:noHBand="0" w:noVBand="1"/>
      </w:tblPr>
      <w:tblGrid>
        <w:gridCol w:w="1555"/>
        <w:gridCol w:w="708"/>
        <w:gridCol w:w="4395"/>
        <w:gridCol w:w="3318"/>
      </w:tblGrid>
      <w:tr w:rsidR="009B049F" w:rsidRPr="0000454B" w:rsidTr="0000454B">
        <w:trPr>
          <w:trHeight w:val="397"/>
        </w:trPr>
        <w:tc>
          <w:tcPr>
            <w:tcW w:w="1555" w:type="dxa"/>
            <w:vAlign w:val="center"/>
          </w:tcPr>
          <w:p w:rsidR="009B049F" w:rsidRPr="0000454B" w:rsidRDefault="009B049F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分類</w:t>
            </w:r>
          </w:p>
        </w:tc>
        <w:tc>
          <w:tcPr>
            <w:tcW w:w="708" w:type="dxa"/>
            <w:vAlign w:val="center"/>
          </w:tcPr>
          <w:p w:rsidR="009B049F" w:rsidRPr="0000454B" w:rsidRDefault="009B049F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</w:t>
            </w:r>
          </w:p>
        </w:tc>
        <w:tc>
          <w:tcPr>
            <w:tcW w:w="4395" w:type="dxa"/>
            <w:vAlign w:val="center"/>
          </w:tcPr>
          <w:p w:rsidR="009B049F" w:rsidRPr="0000454B" w:rsidRDefault="009B049F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リフォーム内容</w:t>
            </w:r>
          </w:p>
        </w:tc>
        <w:tc>
          <w:tcPr>
            <w:tcW w:w="3318" w:type="dxa"/>
            <w:vAlign w:val="center"/>
          </w:tcPr>
          <w:p w:rsidR="009B049F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Merge w:val="restart"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住宅全体</w:t>
            </w: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増改築工事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基礎、土台、柱の改修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bookmarkStart w:id="0" w:name="_GoBack"/>
        <w:bookmarkEnd w:id="0"/>
      </w:tr>
      <w:tr w:rsidR="004F2B8D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ひさし、とい、床、内壁及び天井等の改修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断熱の改修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外壁・屋根</w:t>
            </w: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外壁、屋根の塗装及び改修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Merge w:val="restart"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内部</w:t>
            </w: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建具の改修（ガラス、サッシ、扉、ドア、ふすま、障子）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畳の表替え及び交換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手摺設置工事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段差解消工事</w:t>
            </w:r>
          </w:p>
        </w:tc>
        <w:tc>
          <w:tcPr>
            <w:tcW w:w="3318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4F2B8D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4F2B8D" w:rsidRPr="0000454B" w:rsidRDefault="004F2B8D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2B8D" w:rsidRPr="0000454B" w:rsidRDefault="004F2B8D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4F2B8D" w:rsidRPr="0000454B" w:rsidRDefault="004F2B8D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間取り変更に伴う壁等の改修</w:t>
            </w:r>
          </w:p>
        </w:tc>
        <w:tc>
          <w:tcPr>
            <w:tcW w:w="3318" w:type="dxa"/>
            <w:vAlign w:val="center"/>
          </w:tcPr>
          <w:p w:rsidR="004F2B8D" w:rsidRPr="0000454B" w:rsidRDefault="00A97DB5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※改修に伴う撤去の労務費を含む</w:t>
            </w: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 w:val="restart"/>
            <w:vAlign w:val="center"/>
          </w:tcPr>
          <w:p w:rsidR="00A97DB5" w:rsidRPr="0000454B" w:rsidRDefault="00A97DB5" w:rsidP="00A97DB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給排水設備・衛生設備等</w:t>
            </w: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ユニットバス、便器、洗面化粧台、ボイラーの交換及び設置</w:t>
            </w:r>
          </w:p>
        </w:tc>
        <w:tc>
          <w:tcPr>
            <w:tcW w:w="3318" w:type="dxa"/>
            <w:vAlign w:val="center"/>
          </w:tcPr>
          <w:p w:rsidR="006749F1" w:rsidRPr="0000454B" w:rsidRDefault="00A97DB5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※換気設備含む</w:t>
            </w:r>
          </w:p>
          <w:p w:rsidR="00A97DB5" w:rsidRPr="0000454B" w:rsidRDefault="00A97DB5" w:rsidP="00000624">
            <w:pP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※機器類・配管撤去の労務費含む</w:t>
            </w: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ウォシュレット便座のみの新設、取替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省エネ設備（エコキュート・エコジョーズ・エコフィール等）機器の購入及び設置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システムキッチン等の交換及び設置</w:t>
            </w:r>
          </w:p>
        </w:tc>
        <w:tc>
          <w:tcPr>
            <w:tcW w:w="3318" w:type="dxa"/>
            <w:vAlign w:val="center"/>
          </w:tcPr>
          <w:p w:rsidR="006749F1" w:rsidRPr="0000454B" w:rsidRDefault="00A97DB5" w:rsidP="00000624">
            <w:pP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※換気設備含む</w:t>
            </w: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給水、排水、ガス及び給湯配管改修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合併処理浄化槽設置</w:t>
            </w:r>
          </w:p>
        </w:tc>
        <w:tc>
          <w:tcPr>
            <w:tcW w:w="3318" w:type="dxa"/>
            <w:vAlign w:val="center"/>
          </w:tcPr>
          <w:p w:rsidR="00000624" w:rsidRPr="0000454B" w:rsidRDefault="00000624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※別途、村補助制度有り</w:t>
            </w: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 w:val="restart"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電気</w:t>
            </w:r>
            <w:r w:rsidR="00A97DB5"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設備</w:t>
            </w: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スイッチ、コンセントの交換及び設置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電気設備工事</w:t>
            </w:r>
          </w:p>
        </w:tc>
        <w:tc>
          <w:tcPr>
            <w:tcW w:w="3318" w:type="dxa"/>
            <w:vAlign w:val="center"/>
          </w:tcPr>
          <w:p w:rsidR="006749F1" w:rsidRPr="0000454B" w:rsidRDefault="00A97DB5" w:rsidP="00000624">
            <w:pP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※器具・配線撤去の労務費含む</w:t>
            </w: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太陽光発電設置工事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暖房機器</w:t>
            </w: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ストーブ・エアコン等の冷暖房機器の購入及び設置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家具・家電</w:t>
            </w: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家具、家電製品、照明器具等の購入及び設置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アンテナ</w:t>
            </w: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ＴＶ・ＢＳ・ＣＳ・ケーブルテレビアンテナの交換設置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000624" w:rsidRPr="0000454B" w:rsidTr="0000454B">
        <w:trPr>
          <w:trHeight w:val="397"/>
        </w:trPr>
        <w:tc>
          <w:tcPr>
            <w:tcW w:w="1555" w:type="dxa"/>
            <w:vMerge w:val="restart"/>
            <w:vAlign w:val="center"/>
          </w:tcPr>
          <w:p w:rsidR="00000624" w:rsidRPr="0000454B" w:rsidRDefault="00000624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外構</w:t>
            </w:r>
          </w:p>
        </w:tc>
        <w:tc>
          <w:tcPr>
            <w:tcW w:w="708" w:type="dxa"/>
            <w:vAlign w:val="center"/>
          </w:tcPr>
          <w:p w:rsidR="00000624" w:rsidRPr="0000454B" w:rsidRDefault="00000624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000624" w:rsidRPr="0000454B" w:rsidRDefault="00000624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外構工事（門・塀・舗装・ロードヒーティング等）</w:t>
            </w:r>
          </w:p>
        </w:tc>
        <w:tc>
          <w:tcPr>
            <w:tcW w:w="3318" w:type="dxa"/>
            <w:vAlign w:val="center"/>
          </w:tcPr>
          <w:p w:rsidR="00000624" w:rsidRPr="0000454B" w:rsidRDefault="00000624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000624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000624" w:rsidRPr="0000454B" w:rsidRDefault="00000624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00624" w:rsidRPr="0000454B" w:rsidRDefault="00000624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000624" w:rsidRPr="0000454B" w:rsidRDefault="00000624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住宅以外の車庫、物置等の改修</w:t>
            </w:r>
          </w:p>
        </w:tc>
        <w:tc>
          <w:tcPr>
            <w:tcW w:w="3318" w:type="dxa"/>
            <w:vAlign w:val="center"/>
          </w:tcPr>
          <w:p w:rsidR="00000624" w:rsidRPr="0000454B" w:rsidRDefault="00000624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 w:val="restart"/>
            <w:vAlign w:val="center"/>
          </w:tcPr>
          <w:p w:rsidR="006749F1" w:rsidRPr="0000454B" w:rsidRDefault="006749F1" w:rsidP="00A97D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申請者が施工業者の場合の労務費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設計費</w:t>
            </w:r>
          </w:p>
        </w:tc>
        <w:tc>
          <w:tcPr>
            <w:tcW w:w="3318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6749F1" w:rsidRPr="0000454B" w:rsidTr="0000454B">
        <w:trPr>
          <w:trHeight w:val="397"/>
        </w:trPr>
        <w:tc>
          <w:tcPr>
            <w:tcW w:w="1555" w:type="dxa"/>
            <w:vMerge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749F1" w:rsidRPr="0000454B" w:rsidRDefault="006749F1" w:rsidP="00000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4395" w:type="dxa"/>
            <w:vAlign w:val="center"/>
          </w:tcPr>
          <w:p w:rsidR="006749F1" w:rsidRPr="0000454B" w:rsidRDefault="006749F1" w:rsidP="000006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産業廃棄物処理費</w:t>
            </w:r>
            <w:r w:rsidR="00A97DB5"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（撤去後の</w:t>
            </w:r>
            <w:r w:rsid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廃棄物・</w:t>
            </w:r>
            <w:r w:rsidR="00A97DB5" w:rsidRPr="00004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アスベスト含有廃棄物の処分費、運搬費）</w:t>
            </w:r>
          </w:p>
        </w:tc>
        <w:tc>
          <w:tcPr>
            <w:tcW w:w="3318" w:type="dxa"/>
            <w:vAlign w:val="center"/>
          </w:tcPr>
          <w:p w:rsidR="006749F1" w:rsidRPr="0000454B" w:rsidRDefault="00510BD8" w:rsidP="00000624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00454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</w:t>
            </w:r>
            <w:r w:rsidR="00A97DB5" w:rsidRPr="0000454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アスベスト含有の調査費、撤去作業費は交付対象</w:t>
            </w:r>
          </w:p>
        </w:tc>
      </w:tr>
    </w:tbl>
    <w:p w:rsidR="003B66BD" w:rsidRPr="0000454B" w:rsidRDefault="00000624" w:rsidP="00000624">
      <w:pPr>
        <w:rPr>
          <w:rFonts w:ascii="HG丸ｺﾞｼｯｸM-PRO" w:eastAsia="HG丸ｺﾞｼｯｸM-PRO" w:hAnsi="HG丸ｺﾞｼｯｸM-PRO"/>
          <w:sz w:val="24"/>
        </w:rPr>
      </w:pPr>
      <w:r w:rsidRPr="0000454B">
        <w:rPr>
          <w:rFonts w:ascii="HG丸ｺﾞｼｯｸM-PRO" w:eastAsia="HG丸ｺﾞｼｯｸM-PRO" w:hAnsi="HG丸ｺﾞｼｯｸM-PRO" w:hint="eastAsia"/>
          <w:sz w:val="24"/>
        </w:rPr>
        <w:t>※国が行う省エネ改修工事との併用は可能です。</w:t>
      </w:r>
    </w:p>
    <w:sectPr w:rsidR="003B66BD" w:rsidRPr="0000454B" w:rsidSect="004E634E">
      <w:headerReference w:type="default" r:id="rId6"/>
      <w:pgSz w:w="11906" w:h="16838"/>
      <w:pgMar w:top="737" w:right="964" w:bottom="454" w:left="96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F1" w:rsidRDefault="006749F1" w:rsidP="006749F1">
      <w:r>
        <w:separator/>
      </w:r>
    </w:p>
  </w:endnote>
  <w:endnote w:type="continuationSeparator" w:id="0">
    <w:p w:rsidR="006749F1" w:rsidRDefault="006749F1" w:rsidP="006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F1" w:rsidRDefault="006749F1" w:rsidP="006749F1">
      <w:r>
        <w:separator/>
      </w:r>
    </w:p>
  </w:footnote>
  <w:footnote w:type="continuationSeparator" w:id="0">
    <w:p w:rsidR="006749F1" w:rsidRDefault="006749F1" w:rsidP="0067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4B" w:rsidRPr="0000454B" w:rsidRDefault="0000454B" w:rsidP="0000454B">
    <w:pPr>
      <w:pStyle w:val="a4"/>
      <w:jc w:val="right"/>
      <w:rPr>
        <w:rFonts w:ascii="HG丸ｺﾞｼｯｸM-PRO" w:eastAsia="HG丸ｺﾞｼｯｸM-PRO" w:hAnsi="HG丸ｺﾞｼｯｸM-PRO"/>
        <w:sz w:val="32"/>
        <w:bdr w:val="single" w:sz="4" w:space="0" w:color="auto"/>
      </w:rPr>
    </w:pPr>
    <w:r w:rsidRPr="0000454B">
      <w:rPr>
        <w:rFonts w:ascii="HG丸ｺﾞｼｯｸM-PRO" w:eastAsia="HG丸ｺﾞｼｯｸM-PRO" w:hAnsi="HG丸ｺﾞｼｯｸM-PRO" w:hint="eastAsia"/>
        <w:sz w:val="32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BD"/>
    <w:rsid w:val="00000624"/>
    <w:rsid w:val="0000454B"/>
    <w:rsid w:val="003B66BD"/>
    <w:rsid w:val="004E634E"/>
    <w:rsid w:val="004F2B8D"/>
    <w:rsid w:val="00510BD8"/>
    <w:rsid w:val="006749F1"/>
    <w:rsid w:val="009B049F"/>
    <w:rsid w:val="00A97DB5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2AAB0"/>
  <w15:chartTrackingRefBased/>
  <w15:docId w15:val="{08AD94CA-BE45-4301-B350-88E4F033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9F1"/>
  </w:style>
  <w:style w:type="paragraph" w:styleId="a6">
    <w:name w:val="footer"/>
    <w:basedOn w:val="a"/>
    <w:link w:val="a7"/>
    <w:uiPriority w:val="99"/>
    <w:unhideWhenUsed/>
    <w:rsid w:val="00674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9F1"/>
  </w:style>
  <w:style w:type="paragraph" w:styleId="a8">
    <w:name w:val="Balloon Text"/>
    <w:basedOn w:val="a"/>
    <w:link w:val="a9"/>
    <w:uiPriority w:val="99"/>
    <w:semiHidden/>
    <w:unhideWhenUsed/>
    <w:rsid w:val="00004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2023-03-31T01:12:00Z</cp:lastPrinted>
  <dcterms:created xsi:type="dcterms:W3CDTF">2023-03-29T04:04:00Z</dcterms:created>
  <dcterms:modified xsi:type="dcterms:W3CDTF">2023-03-31T01:13:00Z</dcterms:modified>
</cp:coreProperties>
</file>