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3F" w:rsidRPr="00B61F21" w:rsidRDefault="0096523F" w:rsidP="0096523F">
      <w:pPr>
        <w:rPr>
          <w:rFonts w:ascii="BIZ UDPゴシック" w:eastAsia="BIZ UDPゴシック" w:hAnsi="BIZ UDPゴシック" w:cs="HG丸ｺﾞｼｯｸM-PRO"/>
          <w:b/>
          <w:kern w:val="0"/>
          <w:sz w:val="28"/>
          <w:szCs w:val="28"/>
        </w:rPr>
      </w:pPr>
      <w:r w:rsidRPr="00B61F21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接種場所・接種方法について</w:t>
      </w:r>
      <w:r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 xml:space="preserve">　</w:t>
      </w:r>
      <w:r w:rsidRPr="00B61F21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アブリスボ（ＲＳウイルスワクチ</w:t>
      </w:r>
      <w:r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ン）</w:t>
      </w:r>
    </w:p>
    <w:tbl>
      <w:tblPr>
        <w:tblpPr w:leftFromText="142" w:rightFromText="142" w:vertAnchor="page" w:horzAnchor="margin" w:tblpXSpec="center" w:tblpY="303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96523F" w:rsidRPr="0067428E" w:rsidTr="00A343BF">
        <w:tc>
          <w:tcPr>
            <w:tcW w:w="2660" w:type="dxa"/>
          </w:tcPr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67428E">
              <w:rPr>
                <w:rFonts w:ascii="BIZ UDPゴシック" w:eastAsia="BIZ UDPゴシック" w:hAnsi="BIZ UDPゴシック"/>
                <w:sz w:val="28"/>
                <w:szCs w:val="36"/>
              </w:rPr>
              <w:t>接種医療機関</w:t>
            </w:r>
          </w:p>
        </w:tc>
        <w:tc>
          <w:tcPr>
            <w:tcW w:w="6804" w:type="dxa"/>
          </w:tcPr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67428E">
              <w:rPr>
                <w:rFonts w:ascii="BIZ UDPゴシック" w:eastAsia="BIZ UDPゴシック" w:hAnsi="BIZ UDPゴシック"/>
                <w:sz w:val="28"/>
                <w:szCs w:val="36"/>
              </w:rPr>
              <w:t>接種方法</w:t>
            </w:r>
          </w:p>
        </w:tc>
      </w:tr>
      <w:tr w:rsidR="0096523F" w:rsidRPr="0067428E" w:rsidTr="00A343BF">
        <w:tc>
          <w:tcPr>
            <w:tcW w:w="2660" w:type="dxa"/>
          </w:tcPr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67428E">
              <w:rPr>
                <w:rFonts w:ascii="BIZ UDPゴシック" w:eastAsia="BIZ UDPゴシック" w:hAnsi="BIZ UDPゴシック"/>
                <w:sz w:val="28"/>
                <w:szCs w:val="28"/>
              </w:rPr>
              <w:t>中札内村立診療所</w:t>
            </w:r>
          </w:p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804" w:type="dxa"/>
          </w:tcPr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/>
                <w:szCs w:val="24"/>
              </w:rPr>
              <w:t>【日程】</w:t>
            </w: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 xml:space="preserve">　※平日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午前診療　8：45～11：30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午後診療　14：15～16：00　　※水曜日は午後休診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/>
                <w:szCs w:val="24"/>
              </w:rPr>
              <w:t>【</w:t>
            </w: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接種</w:t>
            </w:r>
            <w:r w:rsidRPr="00906209">
              <w:rPr>
                <w:rFonts w:ascii="BIZ UDPゴシック" w:eastAsia="BIZ UDPゴシック" w:hAnsi="BIZ UDPゴシック"/>
                <w:szCs w:val="24"/>
              </w:rPr>
              <w:t xml:space="preserve">予約】　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電話0155-67-2015　　受付時間　平日14：30～17：00</w:t>
            </w:r>
          </w:p>
          <w:p w:rsidR="0096523F" w:rsidRPr="0051375D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  <w:highlight w:val="yellow"/>
              </w:rPr>
            </w:pPr>
            <w:r w:rsidRPr="00906209">
              <w:rPr>
                <w:rFonts w:ascii="BIZ UDPゴシック" w:eastAsia="BIZ UDPゴシック" w:hAnsi="BIZ UDPゴシック"/>
                <w:szCs w:val="24"/>
              </w:rPr>
              <w:t>【持ち物】母子健康手帳、RSウイルス感染症予防接種予診票</w:t>
            </w:r>
          </w:p>
        </w:tc>
      </w:tr>
      <w:tr w:rsidR="0096523F" w:rsidRPr="0067428E" w:rsidTr="00A343BF">
        <w:tc>
          <w:tcPr>
            <w:tcW w:w="2660" w:type="dxa"/>
          </w:tcPr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7428E">
              <w:rPr>
                <w:rFonts w:ascii="BIZ UDPゴシック" w:eastAsia="BIZ UDPゴシック" w:hAnsi="BIZ UDPゴシック"/>
                <w:sz w:val="28"/>
                <w:szCs w:val="28"/>
              </w:rPr>
              <w:t>慶愛病院</w:t>
            </w:r>
          </w:p>
        </w:tc>
        <w:tc>
          <w:tcPr>
            <w:tcW w:w="6804" w:type="dxa"/>
          </w:tcPr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/>
                <w:szCs w:val="24"/>
              </w:rPr>
              <w:t>【日程】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妊婦健診に併せて接種可能。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/>
                <w:szCs w:val="24"/>
              </w:rPr>
              <w:t>【予約】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ＷＥＢ予約制</w:t>
            </w:r>
          </w:p>
          <w:p w:rsidR="0096523F" w:rsidRPr="0051375D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  <w:highlight w:val="yellow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【持ち物】</w:t>
            </w:r>
            <w:r w:rsidRPr="00906209">
              <w:rPr>
                <w:rFonts w:ascii="BIZ UDPゴシック" w:eastAsia="BIZ UDPゴシック" w:hAnsi="BIZ UDPゴシック"/>
                <w:szCs w:val="24"/>
              </w:rPr>
              <w:t>母子健康手帳、RSウイルス感染症予防接種予診票</w:t>
            </w:r>
          </w:p>
        </w:tc>
      </w:tr>
      <w:tr w:rsidR="0096523F" w:rsidRPr="0067428E" w:rsidTr="00A343BF">
        <w:tc>
          <w:tcPr>
            <w:tcW w:w="2660" w:type="dxa"/>
          </w:tcPr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7428E">
              <w:rPr>
                <w:rFonts w:ascii="BIZ UDPゴシック" w:eastAsia="BIZ UDPゴシック" w:hAnsi="BIZ UDPゴシック"/>
                <w:sz w:val="28"/>
                <w:szCs w:val="28"/>
              </w:rPr>
              <w:t>帯広厚生病院</w:t>
            </w:r>
          </w:p>
        </w:tc>
        <w:tc>
          <w:tcPr>
            <w:tcW w:w="6804" w:type="dxa"/>
          </w:tcPr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【日程】</w:t>
            </w:r>
          </w:p>
          <w:p w:rsidR="0096523F" w:rsidRPr="00906209" w:rsidRDefault="00006FCA" w:rsidP="00006FCA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妊婦健診に併せて接種可能。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【予約】</w:t>
            </w:r>
          </w:p>
          <w:p w:rsidR="0096523F" w:rsidRPr="00906209" w:rsidRDefault="00006FCA" w:rsidP="00006FCA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妊婦健診の際、担当の医師に予約</w:t>
            </w:r>
          </w:p>
          <w:p w:rsidR="0096523F" w:rsidRPr="0051375D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  <w:highlight w:val="yellow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【持ち物】母子健康手帳、RSウイルス感染症予防接種予診票</w:t>
            </w:r>
          </w:p>
        </w:tc>
      </w:tr>
      <w:tr w:rsidR="0096523F" w:rsidRPr="0067428E" w:rsidTr="00A343BF">
        <w:tc>
          <w:tcPr>
            <w:tcW w:w="2660" w:type="dxa"/>
          </w:tcPr>
          <w:p w:rsidR="0096523F" w:rsidRPr="0067428E" w:rsidRDefault="0096523F" w:rsidP="00A343BF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67428E">
              <w:rPr>
                <w:rFonts w:ascii="BIZ UDPゴシック" w:eastAsia="BIZ UDPゴシック" w:hAnsi="BIZ UDPゴシック"/>
                <w:sz w:val="28"/>
                <w:szCs w:val="28"/>
              </w:rPr>
              <w:t>帯広協会病院</w:t>
            </w:r>
          </w:p>
        </w:tc>
        <w:tc>
          <w:tcPr>
            <w:tcW w:w="6804" w:type="dxa"/>
          </w:tcPr>
          <w:p w:rsidR="0096523F" w:rsidRPr="00906209" w:rsidRDefault="00006FCA" w:rsidP="00A343BF">
            <w:pPr>
              <w:jc w:val="left"/>
              <w:rPr>
                <w:rFonts w:ascii="BIZ UDPゴシック" w:eastAsia="BIZ UDPゴシック" w:hAnsi="BIZ UDPゴシック"/>
                <w:szCs w:val="72"/>
              </w:rPr>
            </w:pPr>
            <w:r w:rsidRPr="00906209">
              <w:rPr>
                <w:rFonts w:ascii="BIZ UDPゴシック" w:eastAsia="BIZ UDPゴシック" w:hAnsi="BIZ UDPゴシック" w:hint="eastAsia"/>
                <w:szCs w:val="72"/>
              </w:rPr>
              <w:t>【日程】</w:t>
            </w:r>
          </w:p>
          <w:p w:rsidR="0096523F" w:rsidRPr="00906209" w:rsidRDefault="00006FCA" w:rsidP="00006FCA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妊婦健診に併せて接種可能。</w:t>
            </w:r>
          </w:p>
          <w:p w:rsidR="0096523F" w:rsidRPr="00906209" w:rsidRDefault="0096523F" w:rsidP="00A343BF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【予約】</w:t>
            </w:r>
          </w:p>
          <w:p w:rsidR="0096523F" w:rsidRPr="00906209" w:rsidRDefault="00006FCA" w:rsidP="00006FCA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妊婦健診の際、担当の医師に予約</w:t>
            </w:r>
          </w:p>
          <w:p w:rsidR="0096523F" w:rsidRPr="00C47F22" w:rsidRDefault="0096523F" w:rsidP="00A343BF">
            <w:pPr>
              <w:jc w:val="left"/>
              <w:rPr>
                <w:rFonts w:ascii="BIZ UDPゴシック" w:eastAsia="BIZ UDPゴシック" w:hAnsi="BIZ UDPゴシック"/>
                <w:szCs w:val="72"/>
                <w:highlight w:val="yellow"/>
              </w:rPr>
            </w:pPr>
            <w:r w:rsidRPr="00906209">
              <w:rPr>
                <w:rFonts w:ascii="BIZ UDPゴシック" w:eastAsia="BIZ UDPゴシック" w:hAnsi="BIZ UDPゴシック" w:hint="eastAsia"/>
                <w:szCs w:val="24"/>
              </w:rPr>
              <w:t>【持ち物】母子健康手帳、RSウイルス感染症予防接種予診票</w:t>
            </w:r>
          </w:p>
        </w:tc>
      </w:tr>
    </w:tbl>
    <w:p w:rsidR="0096523F" w:rsidRDefault="0096523F" w:rsidP="0096523F">
      <w:pPr>
        <w:rPr>
          <w:rFonts w:ascii="BIZ UDPゴシック" w:eastAsia="BIZ UDPゴシック" w:hAnsi="BIZ UDPゴシック" w:cs="HG丸ｺﾞｼｯｸM-PRO"/>
          <w:b/>
          <w:kern w:val="0"/>
          <w:sz w:val="28"/>
          <w:szCs w:val="28"/>
        </w:rPr>
      </w:pPr>
    </w:p>
    <w:p w:rsidR="0096523F" w:rsidRDefault="0096523F" w:rsidP="0096523F">
      <w:pPr>
        <w:jc w:val="center"/>
        <w:rPr>
          <w:rFonts w:ascii="BIZ UDPゴシック" w:eastAsia="BIZ UDPゴシック" w:hAnsi="BIZ UDPゴシック" w:cs="HG丸ｺﾞｼｯｸM-PRO"/>
          <w:b/>
          <w:kern w:val="0"/>
          <w:sz w:val="28"/>
          <w:szCs w:val="28"/>
        </w:rPr>
      </w:pPr>
    </w:p>
    <w:p w:rsidR="0096523F" w:rsidRPr="00BC3C13" w:rsidRDefault="0096523F" w:rsidP="0096523F">
      <w:pPr>
        <w:jc w:val="center"/>
        <w:rPr>
          <w:rFonts w:ascii="BIZ UDPゴシック" w:eastAsia="BIZ UDPゴシック" w:hAnsi="BIZ UDPゴシック" w:cs="HG丸ｺﾞｼｯｸM-PRO"/>
          <w:b/>
          <w:kern w:val="0"/>
          <w:sz w:val="28"/>
          <w:szCs w:val="28"/>
        </w:rPr>
      </w:pPr>
      <w:r w:rsidRPr="00BC3C13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※里帰り等により、上記の医療機関で接種ができない場合は、</w:t>
      </w:r>
    </w:p>
    <w:p w:rsidR="0096523F" w:rsidRPr="00452F40" w:rsidRDefault="0096523F" w:rsidP="0096523F">
      <w:pPr>
        <w:ind w:firstLineChars="100" w:firstLine="280"/>
        <w:jc w:val="center"/>
        <w:rPr>
          <w:rFonts w:ascii="BIZ UDPゴシック" w:eastAsia="BIZ UDPゴシック" w:hAnsi="BIZ UDPゴシック" w:cs="HG丸ｺﾞｼｯｸM-PRO"/>
          <w:b/>
          <w:kern w:val="0"/>
          <w:sz w:val="28"/>
          <w:szCs w:val="28"/>
        </w:rPr>
      </w:pPr>
      <w:r w:rsidRPr="00BC3C13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健康</w:t>
      </w:r>
      <w:r w:rsidR="00906209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・</w:t>
      </w:r>
      <w:bookmarkStart w:id="0" w:name="_GoBack"/>
      <w:bookmarkEnd w:id="0"/>
      <w:r w:rsidRPr="00BC3C13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こどもグループ(</w:t>
      </w:r>
      <w:r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電話：</w:t>
      </w:r>
      <w:r w:rsidRPr="00BC3C13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67-2321)までご</w:t>
      </w:r>
      <w:r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相談</w:t>
      </w:r>
      <w:r w:rsidRPr="00BC3C13">
        <w:rPr>
          <w:rFonts w:ascii="BIZ UDPゴシック" w:eastAsia="BIZ UDPゴシック" w:hAnsi="BIZ UDPゴシック" w:cs="HG丸ｺﾞｼｯｸM-PRO" w:hint="eastAsia"/>
          <w:b/>
          <w:kern w:val="0"/>
          <w:sz w:val="28"/>
          <w:szCs w:val="28"/>
        </w:rPr>
        <w:t>ください。</w:t>
      </w:r>
    </w:p>
    <w:p w:rsidR="005A1354" w:rsidRPr="0096523F" w:rsidRDefault="005A1354"/>
    <w:sectPr w:rsidR="005A1354" w:rsidRPr="0096523F" w:rsidSect="00CB0AA0">
      <w:pgSz w:w="11906" w:h="16838" w:code="9"/>
      <w:pgMar w:top="1701" w:right="1701" w:bottom="113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58" w:rsidRDefault="00401758" w:rsidP="0096523F">
      <w:r>
        <w:separator/>
      </w:r>
    </w:p>
  </w:endnote>
  <w:endnote w:type="continuationSeparator" w:id="0">
    <w:p w:rsidR="00401758" w:rsidRDefault="00401758" w:rsidP="0096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58" w:rsidRDefault="00401758" w:rsidP="0096523F">
      <w:r>
        <w:separator/>
      </w:r>
    </w:p>
  </w:footnote>
  <w:footnote w:type="continuationSeparator" w:id="0">
    <w:p w:rsidR="00401758" w:rsidRDefault="00401758" w:rsidP="0096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BD"/>
    <w:rsid w:val="00006FCA"/>
    <w:rsid w:val="00401758"/>
    <w:rsid w:val="005A1354"/>
    <w:rsid w:val="00906209"/>
    <w:rsid w:val="0096523F"/>
    <w:rsid w:val="00F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58FD0-BA88-4559-A49E-548A3D51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2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2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6523F"/>
  </w:style>
  <w:style w:type="paragraph" w:styleId="a5">
    <w:name w:val="footer"/>
    <w:basedOn w:val="a"/>
    <w:link w:val="a6"/>
    <w:uiPriority w:val="99"/>
    <w:unhideWhenUsed/>
    <w:rsid w:val="0096523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6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羽根田 鈴華</dc:creator>
  <cp:keywords/>
  <dc:description/>
  <cp:lastModifiedBy>羽根田 鈴華</cp:lastModifiedBy>
  <cp:revision>4</cp:revision>
  <dcterms:created xsi:type="dcterms:W3CDTF">2026-03-25T05:39:00Z</dcterms:created>
  <dcterms:modified xsi:type="dcterms:W3CDTF">2026-04-01T04:33:00Z</dcterms:modified>
</cp:coreProperties>
</file>